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615BB3" w:rsidRDefault="00B6113D" w:rsidP="002B54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C58EF" w:rsidRPr="00615BB3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</w:p>
    <w:p w:rsidR="00DC58EF" w:rsidRPr="00615BB3" w:rsidRDefault="00DC58EF" w:rsidP="002B54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5BB3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DC58EF" w:rsidRPr="00615BB3" w:rsidRDefault="00A21F6B" w:rsidP="002B54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травень</w:t>
      </w:r>
      <w:r w:rsidR="00DC58EF" w:rsidRPr="00615BB3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2020 року</w:t>
      </w:r>
    </w:p>
    <w:p w:rsidR="00866BE9" w:rsidRPr="00615BB3" w:rsidRDefault="00866BE9" w:rsidP="00160C0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highlight w:val="yellow"/>
          <w:lang w:val="uk-UA"/>
        </w:rPr>
      </w:pPr>
    </w:p>
    <w:tbl>
      <w:tblPr>
        <w:tblW w:w="529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5069"/>
      </w:tblGrid>
      <w:tr w:rsidR="00DC58EF" w:rsidRPr="00615BB3" w:rsidTr="00541285">
        <w:trPr>
          <w:trHeight w:val="477"/>
          <w:jc w:val="center"/>
        </w:trPr>
        <w:tc>
          <w:tcPr>
            <w:tcW w:w="2500" w:type="pct"/>
            <w:vAlign w:val="center"/>
            <w:hideMark/>
          </w:tcPr>
          <w:p w:rsidR="00DC58EF" w:rsidRPr="00615BB3" w:rsidRDefault="00DC58EF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500" w:type="pct"/>
            <w:vAlign w:val="center"/>
            <w:hideMark/>
          </w:tcPr>
          <w:p w:rsidR="00DC58EF" w:rsidRPr="00615BB3" w:rsidRDefault="00DC58EF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DC58EF" w:rsidRPr="00615BB3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DC58EF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637922"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праці</w:t>
            </w:r>
          </w:p>
        </w:tc>
      </w:tr>
      <w:tr w:rsidR="008E7066" w:rsidRPr="00615BB3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8E7066" w:rsidRDefault="008E7066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свободи преси</w:t>
            </w:r>
          </w:p>
          <w:p w:rsidR="008B2768" w:rsidRPr="008E7066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Сонця</w:t>
            </w:r>
          </w:p>
        </w:tc>
      </w:tr>
      <w:tr w:rsidR="00BD473C" w:rsidRPr="00615BB3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акушерства</w:t>
            </w:r>
          </w:p>
          <w:p w:rsidR="008B2768" w:rsidRPr="00A21F6B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боротьби за права інвалідів</w:t>
            </w:r>
          </w:p>
        </w:tc>
      </w:tr>
      <w:tr w:rsidR="00BC2108" w:rsidRPr="008B2768" w:rsidTr="000443AB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BC210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6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100 років з дня звільнення Києва від більшовиків українсько-польськими військами (06.05.1920)</w:t>
            </w:r>
          </w:p>
          <w:p w:rsidR="008B2768" w:rsidRP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піхоти</w:t>
            </w:r>
          </w:p>
        </w:tc>
      </w:tr>
      <w:tr w:rsidR="00AD60FC" w:rsidRPr="00B72953" w:rsidTr="000443AB">
        <w:trPr>
          <w:trHeight w:val="308"/>
          <w:jc w:val="center"/>
        </w:trPr>
        <w:tc>
          <w:tcPr>
            <w:tcW w:w="5000" w:type="pct"/>
            <w:gridSpan w:val="2"/>
            <w:vAlign w:val="center"/>
          </w:tcPr>
          <w:p w:rsidR="008B2768" w:rsidRDefault="00AD60FC" w:rsidP="008B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8 </w:t>
            </w:r>
            <w:r w:rsidR="00A21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8B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75 років з часу перемоги над нацизмом у Другій світовій війні (08-09.05.1945)</w:t>
            </w:r>
          </w:p>
          <w:p w:rsidR="008B2768" w:rsidRDefault="008B2768" w:rsidP="008B2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пам’яті та примирення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Дні пам’яті та примирення, присвячені пам’яті жертв Другої світової війни</w:t>
            </w:r>
          </w:p>
          <w:p w:rsidR="002B597D" w:rsidRPr="008B2768" w:rsidRDefault="002B597D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B59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Червоного Хреста і Червоного Півмісяця</w:t>
            </w:r>
          </w:p>
        </w:tc>
      </w:tr>
      <w:tr w:rsidR="00A01954" w:rsidRPr="00615BB3" w:rsidTr="00541285">
        <w:trPr>
          <w:trHeight w:val="308"/>
          <w:jc w:val="center"/>
        </w:trPr>
        <w:tc>
          <w:tcPr>
            <w:tcW w:w="2500" w:type="pct"/>
            <w:vAlign w:val="center"/>
          </w:tcPr>
          <w:p w:rsid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</w:t>
            </w:r>
            <w:r w:rsidRPr="00A019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нлайн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-заходів</w:t>
            </w:r>
            <w:proofErr w:type="spellEnd"/>
            <w:r w:rsidRPr="00A019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до </w:t>
            </w:r>
            <w:r w:rsidR="002B5C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        </w:t>
            </w:r>
            <w:r w:rsidRPr="00A0195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Дня пам’яті та примирення, 75-річчя перемоги у Другій світовій війні над нацизмом 1939-1945 років</w:t>
            </w:r>
          </w:p>
          <w:p w:rsidR="00A01954" w:rsidRP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A01954" w:rsidRPr="00A01954" w:rsidRDefault="00A01954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8B2768" w:rsidRPr="006A360B" w:rsidTr="000443AB">
        <w:trPr>
          <w:trHeight w:val="308"/>
          <w:jc w:val="center"/>
        </w:trPr>
        <w:tc>
          <w:tcPr>
            <w:tcW w:w="5000" w:type="pct"/>
            <w:gridSpan w:val="2"/>
            <w:vAlign w:val="center"/>
          </w:tcPr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 травня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Перемоги над нацизмом у Другій світовій війні (День Перемоги)</w:t>
            </w:r>
          </w:p>
        </w:tc>
      </w:tr>
      <w:tr w:rsidR="0057531D" w:rsidRPr="006A360B" w:rsidTr="00541285">
        <w:trPr>
          <w:trHeight w:val="308"/>
          <w:jc w:val="center"/>
        </w:trPr>
        <w:tc>
          <w:tcPr>
            <w:tcW w:w="2500" w:type="pct"/>
            <w:vAlign w:val="center"/>
          </w:tcPr>
          <w:p w:rsidR="0057531D" w:rsidRDefault="00866BE9" w:rsidP="002B5C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="005753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r w:rsidR="00E764C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</w:t>
            </w:r>
            <w:r w:rsidR="005753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виставки</w:t>
            </w:r>
            <w:proofErr w:type="spellEnd"/>
            <w:r w:rsidR="0057531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архівних документів  до Дня пам’яті та примирення і річниці Перемоги </w:t>
            </w:r>
          </w:p>
          <w:p w:rsidR="0057531D" w:rsidRPr="0057531D" w:rsidRDefault="0057531D" w:rsidP="0057531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 Лук’янчук П.Х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2500" w:type="pct"/>
            <w:vAlign w:val="center"/>
          </w:tcPr>
          <w:p w:rsidR="0057531D" w:rsidRDefault="0057531D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Державного архіву </w:t>
            </w:r>
          </w:p>
          <w:p w:rsidR="0057531D" w:rsidRPr="0057531D" w:rsidRDefault="0057531D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Одеської області</w:t>
            </w:r>
          </w:p>
        </w:tc>
      </w:tr>
      <w:tr w:rsidR="0011602F" w:rsidRPr="006A360B" w:rsidTr="000443AB">
        <w:trPr>
          <w:trHeight w:val="308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11602F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10 </w:t>
            </w:r>
            <w:r w:rsidR="00A21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травня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Матері</w:t>
            </w:r>
          </w:p>
        </w:tc>
      </w:tr>
      <w:tr w:rsidR="00DC58EF" w:rsidRPr="00615BB3" w:rsidTr="000443AB">
        <w:trPr>
          <w:trHeight w:val="373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88133C" w:rsidRDefault="00A21F6B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12 травня</w:t>
            </w:r>
          </w:p>
          <w:p w:rsidR="002B597D" w:rsidRDefault="008B2768" w:rsidP="002B5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Україна стала членом ЮНЕСКО (1954)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медсестер</w:t>
            </w:r>
          </w:p>
        </w:tc>
      </w:tr>
      <w:tr w:rsidR="00B72953" w:rsidRPr="00615BB3" w:rsidTr="002B597D">
        <w:trPr>
          <w:trHeight w:val="253"/>
          <w:jc w:val="center"/>
        </w:trPr>
        <w:tc>
          <w:tcPr>
            <w:tcW w:w="2500" w:type="pct"/>
            <w:vAlign w:val="center"/>
          </w:tcPr>
          <w:p w:rsidR="00B72953" w:rsidRDefault="00B72953" w:rsidP="00B72953">
            <w:pPr>
              <w:pStyle w:val="af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Особистий прийом громадян головою  обласної державної адміністрації    </w:t>
            </w:r>
            <w:r w:rsidR="005412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Куцим М.В.</w:t>
            </w:r>
          </w:p>
          <w:p w:rsidR="00B72953" w:rsidRPr="00B72953" w:rsidRDefault="00B72953" w:rsidP="00B72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500" w:type="pct"/>
            <w:vAlign w:val="center"/>
          </w:tcPr>
          <w:p w:rsidR="00B72953" w:rsidRP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72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</w:t>
            </w:r>
            <w:proofErr w:type="spellEnd"/>
            <w:r w:rsidRPr="00B72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№ 1,</w:t>
            </w:r>
          </w:p>
          <w:p w:rsidR="00B72953" w:rsidRP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72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к. 118</w:t>
            </w:r>
          </w:p>
        </w:tc>
      </w:tr>
      <w:tr w:rsidR="00A21F6B" w:rsidRPr="00615BB3" w:rsidTr="000443AB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A21F6B" w:rsidRDefault="00A21F6B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lastRenderedPageBreak/>
              <w:t>13 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155 років з дня відкриття Одеського національного університету імені І.І. Мечникова (13.05.1865)</w:t>
            </w:r>
          </w:p>
        </w:tc>
      </w:tr>
      <w:tr w:rsidR="00A21F6B" w:rsidRPr="00615BB3" w:rsidTr="000443AB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A21F6B" w:rsidRDefault="00A21F6B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14 травня</w:t>
            </w:r>
          </w:p>
        </w:tc>
      </w:tr>
      <w:tr w:rsidR="00B72953" w:rsidRPr="00615BB3" w:rsidTr="00541285">
        <w:trPr>
          <w:trHeight w:val="373"/>
          <w:jc w:val="center"/>
        </w:trPr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Особистий прийом громадян керівником апарату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Мусієнком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Д.В.</w:t>
            </w:r>
          </w:p>
          <w:p w:rsidR="00B72953" w:rsidRDefault="00B72953" w:rsidP="00B729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№ 1,</w:t>
            </w:r>
          </w:p>
          <w:p w:rsid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к. 118</w:t>
            </w:r>
          </w:p>
        </w:tc>
      </w:tr>
      <w:tr w:rsidR="00A21F6B" w:rsidRPr="00615BB3" w:rsidTr="000443AB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A21F6B" w:rsidRDefault="00A21F6B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 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захисту клімату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сім’ї</w:t>
            </w:r>
          </w:p>
        </w:tc>
      </w:tr>
      <w:tr w:rsidR="008E7066" w:rsidRPr="00615BB3" w:rsidTr="000443AB">
        <w:trPr>
          <w:trHeight w:val="71"/>
          <w:jc w:val="center"/>
        </w:trPr>
        <w:tc>
          <w:tcPr>
            <w:tcW w:w="5000" w:type="pct"/>
            <w:gridSpan w:val="2"/>
            <w:vAlign w:val="center"/>
          </w:tcPr>
          <w:p w:rsidR="008E7066" w:rsidRDefault="008E7066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16 </w:t>
            </w:r>
            <w:r w:rsidR="00A21F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День Європи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День науки</w:t>
            </w:r>
          </w:p>
        </w:tc>
      </w:tr>
      <w:tr w:rsidR="00A01954" w:rsidRPr="00615BB3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онлайн-заходу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 нагоди</w:t>
            </w:r>
            <w:r w:rsidRP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Дня Європи</w:t>
            </w:r>
          </w:p>
          <w:p w:rsidR="00A01954" w:rsidRP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A01954" w:rsidRPr="00A01954" w:rsidRDefault="00A01954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940F08" w:rsidRPr="00940F08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940F08" w:rsidRDefault="00940F08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940F0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Участь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представників Департаменту соціальної та сімейної політики</w:t>
            </w:r>
            <w:r w:rsidR="00AF53B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обласної державної адміністрації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  <w:r w:rsidRPr="00940F0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у Міжконфесійному молебні, мітинг-реквієм щодо вшанування пам'яті жертв Великого терору - масових політичних репресій 1937 - 1938 років</w:t>
            </w:r>
          </w:p>
          <w:p w:rsidR="00AF53BD" w:rsidRDefault="00AF53BD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940F08" w:rsidRPr="00940F08" w:rsidRDefault="00940F08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  <w:t>(Відповідальна: Коваленко Л.В</w:t>
            </w:r>
            <w:r w:rsidR="00B6113D"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940F08" w:rsidRDefault="00940F0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940F08" w:rsidRDefault="00FB055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Тираспольське шосе, 14</w:t>
            </w:r>
          </w:p>
          <w:p w:rsidR="00FB0558" w:rsidRDefault="00FB055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AD60FC" w:rsidRPr="00615BB3" w:rsidTr="000443AB">
        <w:trPr>
          <w:trHeight w:val="71"/>
          <w:jc w:val="center"/>
        </w:trPr>
        <w:tc>
          <w:tcPr>
            <w:tcW w:w="5000" w:type="pct"/>
            <w:gridSpan w:val="2"/>
            <w:vAlign w:val="center"/>
          </w:tcPr>
          <w:p w:rsidR="008E7066" w:rsidRDefault="00AD60F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17 </w:t>
            </w:r>
            <w:r w:rsidR="00A21F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День пам’яті жертв політичних репресій</w:t>
            </w:r>
          </w:p>
          <w:p w:rsidR="002B597D" w:rsidRDefault="002B597D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Всесвітній День пам’яті жертв </w:t>
            </w:r>
            <w:proofErr w:type="spellStart"/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СНІДу</w:t>
            </w:r>
            <w:proofErr w:type="spellEnd"/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Всесвітній день електрозв’язку та інформаційного суспільства</w:t>
            </w:r>
          </w:p>
          <w:p w:rsidR="008B2768" w:rsidRPr="00A21F6B" w:rsidRDefault="008B2768" w:rsidP="002B5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Всесвітній день боротьби з артеріальною гіпертонією</w:t>
            </w:r>
          </w:p>
        </w:tc>
      </w:tr>
      <w:tr w:rsidR="00FB0558" w:rsidRPr="00615BB3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FB0558" w:rsidRDefault="00FB0558" w:rsidP="00FB05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B05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Участь </w:t>
            </w:r>
            <w:r w:rsidR="00866BE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представників Департаменту соціальної та сімейної політики обласної державної адміністрації у </w:t>
            </w:r>
            <w:r w:rsidRPr="00FB05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Міжконфесійному молебні, мітинг-реквієм</w:t>
            </w:r>
            <w:r w:rsidR="00866BE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і</w:t>
            </w:r>
            <w:r w:rsidRPr="00FB05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щодо вшанування пам'яті жертв Великого терору - масових політичних репресій 1937 - 1938 років</w:t>
            </w:r>
          </w:p>
          <w:p w:rsidR="00AF53BD" w:rsidRDefault="00AF53BD" w:rsidP="00FB05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:rsidR="00FB0558" w:rsidRPr="00FB0558" w:rsidRDefault="00FB0558" w:rsidP="00FB05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  <w:t>(Відповідальна: Коваленко Л.В</w:t>
            </w:r>
            <w:r w:rsidR="00B6113D"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FB0558" w:rsidRDefault="00FB055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FB05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м. Одеса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,</w:t>
            </w:r>
          </w:p>
          <w:p w:rsidR="00FB0558" w:rsidRPr="00FB0558" w:rsidRDefault="00FB055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 w:rsidRPr="00FB05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Люстдорфська</w:t>
            </w:r>
            <w:proofErr w:type="spellEnd"/>
            <w:r w:rsidRPr="00FB0558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дорога, 6</w:t>
            </w:r>
          </w:p>
        </w:tc>
      </w:tr>
      <w:tr w:rsidR="00DC58EF" w:rsidRPr="00615BB3" w:rsidTr="000443AB">
        <w:trPr>
          <w:trHeight w:val="71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88133C" w:rsidRDefault="00DC58EF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18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боротьби за права кримськотатарського народу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пам’яті жертв геноциду кримськотатарського народу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музеїв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резервіста України</w:t>
            </w:r>
          </w:p>
        </w:tc>
      </w:tr>
      <w:tr w:rsidR="00A01954" w:rsidRPr="00615BB3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онлайн-заходу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 нагоди</w:t>
            </w:r>
            <w:r w:rsidRP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Міжнародного дня музеїв</w:t>
            </w:r>
          </w:p>
          <w:p w:rsidR="00A01954" w:rsidRP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A01954" w:rsidRPr="00615BB3" w:rsidRDefault="00A01954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A01954" w:rsidRPr="00615BB3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A01954" w:rsidRDefault="003623F0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онлайн-</w:t>
            </w:r>
            <w:r w:rsid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заходу</w:t>
            </w:r>
            <w:proofErr w:type="spellEnd"/>
            <w:r w:rsid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з нагоди </w:t>
            </w:r>
            <w:r w:rsidR="00A01954" w:rsidRP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Дня пам’яті жертв геноциду </w:t>
            </w:r>
            <w:proofErr w:type="spellStart"/>
            <w:r w:rsidR="00A01954" w:rsidRP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кримсько-татарського</w:t>
            </w:r>
            <w:proofErr w:type="spellEnd"/>
            <w:r w:rsidR="00A01954" w:rsidRPr="00A01954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народу</w:t>
            </w:r>
          </w:p>
          <w:p w:rsid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A01954" w:rsidRDefault="00A01954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BD473C" w:rsidRPr="00615BB3" w:rsidTr="000443AB">
        <w:trPr>
          <w:trHeight w:val="389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88133C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Pr="00A21F6B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боротьби з гепатитом</w:t>
            </w:r>
          </w:p>
        </w:tc>
      </w:tr>
      <w:tr w:rsidR="00B72953" w:rsidRPr="00615BB3" w:rsidTr="00541285">
        <w:trPr>
          <w:trHeight w:val="389"/>
          <w:jc w:val="center"/>
        </w:trPr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Ванашем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Д.В.</w:t>
            </w:r>
          </w:p>
          <w:p w:rsidR="00B72953" w:rsidRPr="00615BB3" w:rsidRDefault="00B72953" w:rsidP="00B729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Попазова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І.І.)</w:t>
            </w:r>
          </w:p>
        </w:tc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№ 1,</w:t>
            </w:r>
          </w:p>
          <w:p w:rsidR="00B72953" w:rsidRPr="00615BB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8B2768" w:rsidRPr="00615BB3" w:rsidTr="000443AB">
        <w:trPr>
          <w:trHeight w:val="389"/>
          <w:jc w:val="center"/>
        </w:trPr>
        <w:tc>
          <w:tcPr>
            <w:tcW w:w="5000" w:type="pct"/>
            <w:gridSpan w:val="2"/>
            <w:vAlign w:val="center"/>
          </w:tcPr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20 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Всесвітній день метрології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День банківських працівників</w:t>
            </w:r>
          </w:p>
        </w:tc>
      </w:tr>
      <w:tr w:rsidR="00B72953" w:rsidRPr="00615BB3" w:rsidTr="00541285">
        <w:trPr>
          <w:trHeight w:val="389"/>
          <w:jc w:val="center"/>
        </w:trPr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Особистий прийом громадян заступником голови о</w:t>
            </w:r>
            <w:r w:rsidR="003623F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B72953" w:rsidRDefault="00B72953" w:rsidP="00B729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118</w:t>
            </w:r>
          </w:p>
        </w:tc>
      </w:tr>
      <w:tr w:rsidR="00BD473C" w:rsidRPr="0088133C" w:rsidTr="00A21F6B">
        <w:trPr>
          <w:trHeight w:val="309"/>
          <w:jc w:val="center"/>
        </w:trPr>
        <w:tc>
          <w:tcPr>
            <w:tcW w:w="5000" w:type="pct"/>
            <w:gridSpan w:val="2"/>
            <w:vAlign w:val="center"/>
          </w:tcPr>
          <w:p w:rsidR="008E7066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21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культурного різноманіття в ім’я діалогу та розвитку</w:t>
            </w:r>
          </w:p>
          <w:p w:rsidR="0056538B" w:rsidRPr="00615BB3" w:rsidRDefault="0056538B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День вишиванки </w:t>
            </w:r>
          </w:p>
        </w:tc>
      </w:tr>
      <w:tr w:rsidR="00A01954" w:rsidRPr="0088133C" w:rsidTr="00541285">
        <w:trPr>
          <w:trHeight w:val="309"/>
          <w:jc w:val="center"/>
        </w:trPr>
        <w:tc>
          <w:tcPr>
            <w:tcW w:w="2500" w:type="pct"/>
            <w:vAlign w:val="center"/>
          </w:tcPr>
          <w:p w:rsid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онлайн-виставки</w:t>
            </w:r>
            <w:proofErr w:type="spellEnd"/>
            <w:r w:rsidR="00AF53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нагоди</w:t>
            </w:r>
            <w:r w:rsidRPr="00A0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Дня вишиванки</w:t>
            </w:r>
          </w:p>
          <w:p w:rsidR="00A01954" w:rsidRPr="00A01954" w:rsidRDefault="00A01954" w:rsidP="00A019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A01954" w:rsidRPr="00615BB3" w:rsidRDefault="00A01954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8E7066" w:rsidRPr="0088133C" w:rsidTr="00A21F6B">
        <w:trPr>
          <w:trHeight w:val="371"/>
          <w:jc w:val="center"/>
        </w:trPr>
        <w:tc>
          <w:tcPr>
            <w:tcW w:w="5000" w:type="pct"/>
            <w:gridSpan w:val="2"/>
            <w:vAlign w:val="center"/>
          </w:tcPr>
          <w:p w:rsidR="008E7066" w:rsidRDefault="008E7066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22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травня</w:t>
            </w:r>
          </w:p>
          <w:p w:rsidR="009C7756" w:rsidRDefault="009C7756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9C775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День перепоховання (1861) праху Тараса Григоровича Шевченка, українського поета, художника, мислителя на Чернечій горі, поблизу Канева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біологічного різноманіття</w:t>
            </w:r>
          </w:p>
        </w:tc>
      </w:tr>
      <w:tr w:rsidR="00BD473C" w:rsidRPr="00615BB3" w:rsidTr="000443AB">
        <w:trPr>
          <w:trHeight w:val="269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23 </w:t>
            </w:r>
            <w:r w:rsidR="00A21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травня</w:t>
            </w:r>
          </w:p>
          <w:p w:rsidR="008B2768" w:rsidRPr="00A21F6B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морської піхоти України</w:t>
            </w:r>
          </w:p>
        </w:tc>
      </w:tr>
      <w:tr w:rsidR="00BD473C" w:rsidRPr="00615BB3" w:rsidTr="000443AB">
        <w:trPr>
          <w:trHeight w:val="269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24 </w:t>
            </w:r>
            <w:r w:rsidR="00A21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слов’янської писемності і культури</w:t>
            </w:r>
          </w:p>
          <w:p w:rsidR="008B2768" w:rsidRPr="00A21F6B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Європейський день Парків</w:t>
            </w:r>
          </w:p>
        </w:tc>
      </w:tr>
      <w:tr w:rsidR="00BD473C" w:rsidRPr="00615BB3" w:rsidTr="000443AB">
        <w:trPr>
          <w:trHeight w:val="269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88133C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Африки</w:t>
            </w:r>
          </w:p>
          <w:p w:rsidR="008B2768" w:rsidRPr="00A21F6B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День зниклих безвісти дітей</w:t>
            </w:r>
          </w:p>
        </w:tc>
      </w:tr>
      <w:tr w:rsidR="00BD473C" w:rsidRPr="00615BB3" w:rsidTr="000443AB">
        <w:trPr>
          <w:trHeight w:val="71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8E7066" w:rsidRPr="008E7066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26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</w:tc>
      </w:tr>
      <w:tr w:rsidR="00B72953" w:rsidRPr="00615BB3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B72953" w:rsidRDefault="00B72953" w:rsidP="00B72953">
            <w:pPr>
              <w:pStyle w:val="af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Особистий прийом громадян головою  обласної державної адміністрації    </w:t>
            </w:r>
            <w:r w:rsidR="00541285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Куцим М.В.</w:t>
            </w:r>
          </w:p>
          <w:p w:rsidR="00B72953" w:rsidRPr="00B72953" w:rsidRDefault="00B72953" w:rsidP="00B7295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2500" w:type="pct"/>
            <w:vAlign w:val="center"/>
          </w:tcPr>
          <w:p w:rsidR="00B72953" w:rsidRP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72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Адмінбудинок</w:t>
            </w:r>
            <w:proofErr w:type="spellEnd"/>
            <w:r w:rsidRPr="00B72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№ 1,</w:t>
            </w:r>
          </w:p>
          <w:p w:rsidR="00B72953" w:rsidRP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729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к. 118</w:t>
            </w:r>
          </w:p>
        </w:tc>
      </w:tr>
      <w:tr w:rsidR="008B2768" w:rsidRPr="00615BB3" w:rsidTr="000443AB">
        <w:trPr>
          <w:trHeight w:val="71"/>
          <w:jc w:val="center"/>
        </w:trPr>
        <w:tc>
          <w:tcPr>
            <w:tcW w:w="5000" w:type="pct"/>
            <w:gridSpan w:val="2"/>
            <w:vAlign w:val="center"/>
          </w:tcPr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27 травня</w:t>
            </w:r>
          </w:p>
          <w:p w:rsidR="008B2768" w:rsidRPr="00615BB3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Міжнародний День розсіяного склерозу</w:t>
            </w:r>
          </w:p>
        </w:tc>
      </w:tr>
      <w:tr w:rsidR="00B72953" w:rsidRPr="00615BB3" w:rsidTr="00541285">
        <w:trPr>
          <w:trHeight w:val="71"/>
          <w:jc w:val="center"/>
        </w:trPr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 xml:space="preserve">Особистий прийом громадян першим заступником голови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Овечкіним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В.І.</w:t>
            </w:r>
          </w:p>
          <w:p w:rsidR="00B72953" w:rsidRDefault="00B72953" w:rsidP="00B729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Дімітрічак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О.І.)</w:t>
            </w:r>
          </w:p>
        </w:tc>
        <w:tc>
          <w:tcPr>
            <w:tcW w:w="2500" w:type="pct"/>
            <w:vAlign w:val="center"/>
          </w:tcPr>
          <w:p w:rsidR="00B72953" w:rsidRDefault="00B72953" w:rsidP="00B7295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№ 1,</w:t>
            </w:r>
          </w:p>
          <w:p w:rsidR="00B72953" w:rsidRDefault="00B72953" w:rsidP="00B7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к. 118</w:t>
            </w:r>
          </w:p>
        </w:tc>
      </w:tr>
      <w:tr w:rsidR="007A534D" w:rsidRPr="00615BB3" w:rsidTr="000443AB">
        <w:trPr>
          <w:trHeight w:val="361"/>
          <w:jc w:val="center"/>
        </w:trPr>
        <w:tc>
          <w:tcPr>
            <w:tcW w:w="5000" w:type="pct"/>
            <w:gridSpan w:val="2"/>
            <w:vAlign w:val="center"/>
          </w:tcPr>
          <w:p w:rsidR="0088133C" w:rsidRPr="00A21F6B" w:rsidRDefault="007A534D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28 </w:t>
            </w:r>
            <w:r w:rsidR="00A21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травня</w:t>
            </w:r>
          </w:p>
        </w:tc>
      </w:tr>
      <w:tr w:rsidR="00B30C5A" w:rsidRPr="00615BB3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B30C5A" w:rsidRDefault="00B30C5A" w:rsidP="00B30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Особистий прийом громадян керівником апарату обласної державної адміністрації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Мусієнком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Д.В.</w:t>
            </w:r>
          </w:p>
          <w:p w:rsidR="00AF53BD" w:rsidRDefault="00AF53BD" w:rsidP="00B30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B30C5A" w:rsidRDefault="00B30C5A" w:rsidP="00B30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Кудашова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vAlign w:val="center"/>
          </w:tcPr>
          <w:p w:rsidR="00B30C5A" w:rsidRDefault="00B30C5A" w:rsidP="00B30C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№ 1,</w:t>
            </w:r>
          </w:p>
          <w:p w:rsidR="00B30C5A" w:rsidRDefault="00B30C5A" w:rsidP="00B30C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к. 118</w:t>
            </w:r>
          </w:p>
        </w:tc>
      </w:tr>
      <w:tr w:rsidR="00BD473C" w:rsidRPr="00615BB3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8B79AC" w:rsidRDefault="008B79AC" w:rsidP="00FB4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перевірки об’єктів будівництва </w:t>
            </w:r>
            <w:r w:rsidR="0054128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 реалізації </w:t>
            </w:r>
            <w:proofErr w:type="spellStart"/>
            <w:r w:rsidR="0054128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="0054128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Президента України </w:t>
            </w:r>
            <w:r w:rsidR="00FB42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5+5+5</w:t>
            </w:r>
          </w:p>
          <w:p w:rsidR="00AF53BD" w:rsidRDefault="00AF53BD" w:rsidP="00FB4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FB4203" w:rsidRPr="00FB4203" w:rsidRDefault="00FB4203" w:rsidP="00FB4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Плетмінцев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В.Є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7A534D" w:rsidRDefault="00FB4203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Кілійський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</w:t>
            </w:r>
          </w:p>
          <w:p w:rsidR="00FB4203" w:rsidRPr="00615BB3" w:rsidRDefault="00FB4203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Кілія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</w:tc>
      </w:tr>
      <w:tr w:rsidR="0057531D" w:rsidRPr="00035E48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AF53BD" w:rsidRDefault="0057531D" w:rsidP="00FB4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експертно-перевірної комісії Державного архіву</w:t>
            </w:r>
          </w:p>
          <w:p w:rsidR="0057531D" w:rsidRDefault="0057531D" w:rsidP="00FB4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035E48" w:rsidRPr="00035E48" w:rsidRDefault="00035E48" w:rsidP="00FB4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8"/>
                <w:lang w:val="uk-UA"/>
              </w:rPr>
              <w:t xml:space="preserve">(Відповідальний: Лук’янчук П.Х.) </w:t>
            </w:r>
          </w:p>
        </w:tc>
        <w:tc>
          <w:tcPr>
            <w:tcW w:w="2500" w:type="pct"/>
            <w:vAlign w:val="center"/>
          </w:tcPr>
          <w:p w:rsidR="0057531D" w:rsidRDefault="0057531D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57531D" w:rsidRDefault="0057531D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Жуковського, 18</w:t>
            </w:r>
          </w:p>
        </w:tc>
      </w:tr>
      <w:tr w:rsidR="00BD473C" w:rsidRPr="00615BB3" w:rsidTr="000443AB">
        <w:trPr>
          <w:trHeight w:val="317"/>
          <w:jc w:val="center"/>
        </w:trPr>
        <w:tc>
          <w:tcPr>
            <w:tcW w:w="5000" w:type="pct"/>
            <w:gridSpan w:val="2"/>
            <w:vAlign w:val="center"/>
          </w:tcPr>
          <w:p w:rsidR="00BD473C" w:rsidRDefault="00BD473C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29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8133C" w:rsidRPr="00615BB3" w:rsidRDefault="008B2768" w:rsidP="0088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миротворців ООН</w:t>
            </w:r>
          </w:p>
        </w:tc>
      </w:tr>
      <w:tr w:rsidR="00BD473C" w:rsidRPr="00615BB3" w:rsidTr="000443AB">
        <w:trPr>
          <w:trHeight w:val="317"/>
          <w:jc w:val="center"/>
        </w:trPr>
        <w:tc>
          <w:tcPr>
            <w:tcW w:w="5000" w:type="pct"/>
            <w:gridSpan w:val="2"/>
            <w:vAlign w:val="center"/>
          </w:tcPr>
          <w:p w:rsidR="0088133C" w:rsidRDefault="00BD473C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30 </w:t>
            </w:r>
            <w:r w:rsidR="00A21F6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травня</w:t>
            </w:r>
          </w:p>
          <w:p w:rsidR="008B2768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боротьби проти астми і алергії</w:t>
            </w:r>
          </w:p>
          <w:p w:rsidR="008B2768" w:rsidRPr="00A21F6B" w:rsidRDefault="008B2768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День працівників видавництв, поліграфії і </w:t>
            </w:r>
            <w:proofErr w:type="spellStart"/>
            <w:r w:rsidRPr="008B276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книгорозповсюдження</w:t>
            </w:r>
            <w:proofErr w:type="spellEnd"/>
          </w:p>
        </w:tc>
      </w:tr>
      <w:tr w:rsidR="008B2768" w:rsidRPr="00AF53BD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8B2768" w:rsidRDefault="008B79AC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 травня </w:t>
            </w:r>
          </w:p>
          <w:p w:rsidR="008B2768" w:rsidRDefault="008B2768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Міжнародний день боротьби з </w:t>
            </w:r>
            <w:proofErr w:type="spellStart"/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тютюнопалінням</w:t>
            </w:r>
            <w:proofErr w:type="spellEnd"/>
          </w:p>
          <w:p w:rsidR="008B2768" w:rsidRPr="008B2768" w:rsidRDefault="008B2768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B27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хімічної та нафтохімічної промисловості - День хіміка</w:t>
            </w:r>
          </w:p>
        </w:tc>
      </w:tr>
      <w:tr w:rsidR="00BD473C" w:rsidRPr="00615BB3" w:rsidTr="000443AB">
        <w:trPr>
          <w:trHeight w:val="288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BD473C" w:rsidRPr="00615BB3" w:rsidRDefault="00BD473C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615B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BD473C" w:rsidRPr="00615BB3" w:rsidTr="00541285">
        <w:trPr>
          <w:trHeight w:val="847"/>
          <w:jc w:val="center"/>
        </w:trPr>
        <w:tc>
          <w:tcPr>
            <w:tcW w:w="2500" w:type="pct"/>
            <w:vAlign w:val="center"/>
          </w:tcPr>
          <w:p w:rsidR="00BD473C" w:rsidRPr="00615BB3" w:rsidRDefault="00BD473C" w:rsidP="002B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BD473C" w:rsidRPr="00615BB3" w:rsidRDefault="00BD473C" w:rsidP="002B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5B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615B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615B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500" w:type="pct"/>
            <w:vAlign w:val="center"/>
          </w:tcPr>
          <w:p w:rsidR="00BD473C" w:rsidRPr="00615BB3" w:rsidRDefault="00BD473C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D473C" w:rsidRPr="00615BB3" w:rsidTr="00541285">
        <w:trPr>
          <w:trHeight w:val="254"/>
          <w:jc w:val="center"/>
        </w:trPr>
        <w:tc>
          <w:tcPr>
            <w:tcW w:w="2500" w:type="pct"/>
            <w:vAlign w:val="center"/>
          </w:tcPr>
          <w:p w:rsidR="00BD473C" w:rsidRPr="00615BB3" w:rsidRDefault="00BD473C" w:rsidP="002B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BD473C" w:rsidRPr="00615BB3" w:rsidRDefault="00BD473C" w:rsidP="002B5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15B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615B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615B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500" w:type="pct"/>
            <w:vAlign w:val="center"/>
          </w:tcPr>
          <w:p w:rsidR="00BD473C" w:rsidRPr="00615BB3" w:rsidRDefault="00BD473C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C670A6" w:rsidRPr="00615BB3" w:rsidTr="00C670A6">
        <w:trPr>
          <w:trHeight w:val="231"/>
          <w:jc w:val="center"/>
        </w:trPr>
        <w:tc>
          <w:tcPr>
            <w:tcW w:w="5000" w:type="pct"/>
            <w:gridSpan w:val="2"/>
            <w:vAlign w:val="center"/>
          </w:tcPr>
          <w:p w:rsidR="00C670A6" w:rsidRPr="00C670A6" w:rsidRDefault="00C670A6" w:rsidP="002B5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C04AE9" w:rsidRPr="00615BB3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C04AE9" w:rsidRDefault="00C04AE9" w:rsidP="00A2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електронних консультацій з громадськістю щодо стану атмосферного повітря в Одеській області</w:t>
            </w:r>
          </w:p>
          <w:p w:rsidR="00C04AE9" w:rsidRPr="00C04AE9" w:rsidRDefault="00C04AE9" w:rsidP="00A2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500" w:type="pct"/>
            <w:vAlign w:val="center"/>
          </w:tcPr>
          <w:p w:rsidR="00C04AE9" w:rsidRPr="00615BB3" w:rsidRDefault="00C04AE9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C670A6" w:rsidRPr="00615BB3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AF53BD" w:rsidRDefault="00A21F6B" w:rsidP="00A2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планового внутрішнього аудиту в  Департаменті екології та </w:t>
            </w:r>
            <w:r w:rsidRPr="00A2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природних ресурсів</w:t>
            </w:r>
            <w:r w:rsidR="00043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2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  <w:p w:rsidR="00A21F6B" w:rsidRPr="00AF53BD" w:rsidRDefault="00A21F6B" w:rsidP="00A2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 </w:t>
            </w:r>
          </w:p>
        </w:tc>
        <w:tc>
          <w:tcPr>
            <w:tcW w:w="2500" w:type="pct"/>
            <w:vAlign w:val="center"/>
          </w:tcPr>
          <w:p w:rsidR="00C670A6" w:rsidRPr="00A21F6B" w:rsidRDefault="00A21F6B" w:rsidP="00A21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Адмінбудинок</w:t>
            </w:r>
            <w:proofErr w:type="spellEnd"/>
            <w:r w:rsidRPr="00615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</w:tr>
      <w:tr w:rsidR="00C670A6" w:rsidRPr="00615BB3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C670A6" w:rsidRDefault="00A21F6B" w:rsidP="00C67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засідання Туристичної ради Одеської області</w:t>
            </w:r>
          </w:p>
          <w:p w:rsidR="00A21F6B" w:rsidRPr="00A21F6B" w:rsidRDefault="00A21F6B" w:rsidP="00C67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vAlign w:val="center"/>
          </w:tcPr>
          <w:p w:rsidR="00C670A6" w:rsidRPr="00615BB3" w:rsidRDefault="00A21F6B" w:rsidP="00C6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C670A6" w:rsidRPr="00615BB3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C670A6" w:rsidRDefault="00A21F6B" w:rsidP="00C67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21F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наради з підготовки до туристичного сезону-2020</w:t>
            </w:r>
          </w:p>
          <w:p w:rsidR="00A21F6B" w:rsidRPr="00A21F6B" w:rsidRDefault="00A21F6B" w:rsidP="00C67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vAlign w:val="center"/>
          </w:tcPr>
          <w:p w:rsidR="00C670A6" w:rsidRDefault="00A21F6B" w:rsidP="00C67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A21F6B" w:rsidRPr="00615BB3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A21F6B" w:rsidRPr="009C0A51" w:rsidRDefault="00A21F6B" w:rsidP="00A21F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управлінням туризму, рекреації та курортів  облдержадміністрації практичного семінару для власників готелів, керуючих та відповідальних осіб (за окремими напрямками) щодо забезпечення вимог законодавства</w:t>
            </w:r>
            <w:r w:rsidR="00786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="00786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наданняя</w:t>
            </w:r>
            <w:proofErr w:type="spellEnd"/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послуг з тимчасового розміщення (проживання)</w:t>
            </w:r>
            <w:r w:rsidR="00786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</w:t>
            </w:r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Одеській о</w:t>
            </w:r>
            <w:r w:rsidR="00473A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бласті (за участі представників </w:t>
            </w:r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ДСНС, </w:t>
            </w:r>
            <w:proofErr w:type="spellStart"/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ДФС, </w:t>
            </w:r>
            <w:proofErr w:type="spellStart"/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21F6B" w:rsidRPr="00A21F6B" w:rsidRDefault="00A21F6B" w:rsidP="00A21F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Шека</w:t>
            </w:r>
            <w:proofErr w:type="spellEnd"/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О.О.)</w:t>
            </w:r>
          </w:p>
        </w:tc>
        <w:tc>
          <w:tcPr>
            <w:tcW w:w="2500" w:type="pct"/>
            <w:vAlign w:val="center"/>
          </w:tcPr>
          <w:p w:rsidR="00A21F6B" w:rsidRDefault="00A21F6B" w:rsidP="00C6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A01954" w:rsidRPr="00A01954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A01954" w:rsidRDefault="00A01954" w:rsidP="00A0195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серії</w:t>
            </w:r>
            <w:r w:rsidRPr="00A01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01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онлайн-розповідей</w:t>
            </w:r>
            <w:proofErr w:type="spellEnd"/>
            <w:r w:rsidRPr="00A01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окремі експонати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01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нагоди 45-річчя  відкриття Мемо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ріалу героїчної оборони Одеси</w:t>
            </w:r>
          </w:p>
          <w:p w:rsidR="00A01954" w:rsidRPr="009C0A51" w:rsidRDefault="00A01954" w:rsidP="00A0195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Олійник О.В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A01954" w:rsidRPr="009C0A51" w:rsidRDefault="00A01954" w:rsidP="00C6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FB4203" w:rsidRPr="00A01954" w:rsidTr="00541285">
        <w:trPr>
          <w:trHeight w:val="231"/>
          <w:jc w:val="center"/>
        </w:trPr>
        <w:tc>
          <w:tcPr>
            <w:tcW w:w="2500" w:type="pct"/>
            <w:vAlign w:val="center"/>
          </w:tcPr>
          <w:p w:rsidR="00FB4203" w:rsidRDefault="00FB4203" w:rsidP="00A0195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виїзного особистого прийому громадян тимчасово виконуючим обов’язки начальника управління капітального будівництва обласної державної адміністрацій</w:t>
            </w:r>
          </w:p>
          <w:p w:rsidR="00FB4203" w:rsidRDefault="00FB4203" w:rsidP="00A0195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Плетмінцев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В.Є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FB4203" w:rsidRDefault="00FB4203" w:rsidP="00C6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Ізмаїльська </w:t>
            </w:r>
          </w:p>
          <w:p w:rsidR="00FB4203" w:rsidRDefault="00FB4203" w:rsidP="00C67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державна адміністрація</w:t>
            </w:r>
          </w:p>
        </w:tc>
      </w:tr>
      <w:tr w:rsidR="009265E1" w:rsidRPr="00615BB3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9265E1" w:rsidRDefault="005F636C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</w:t>
            </w:r>
            <w:r w:rsidRPr="005F63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роведення засідання координ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аційної ради при голові </w:t>
            </w:r>
            <w:r w:rsidRPr="005F63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обласної </w:t>
            </w:r>
            <w:r w:rsidR="00AF53B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державної </w:t>
            </w:r>
            <w:r w:rsidRPr="005F63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адміністрації з питань сприяння розвитку громадянського суспільства</w:t>
            </w:r>
          </w:p>
          <w:p w:rsidR="005F636C" w:rsidRPr="00615BB3" w:rsidRDefault="005F636C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Суббот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А.А.)</w:t>
            </w:r>
          </w:p>
        </w:tc>
        <w:tc>
          <w:tcPr>
            <w:tcW w:w="2500" w:type="pct"/>
            <w:vAlign w:val="center"/>
          </w:tcPr>
          <w:p w:rsidR="009265E1" w:rsidRPr="005F636C" w:rsidRDefault="005F636C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9265E1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9265E1" w:rsidRDefault="005F636C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r w:rsidRPr="005F63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роведення засідан</w:t>
            </w:r>
            <w:r w:rsidR="00473A9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ня громадської ради при </w:t>
            </w:r>
            <w:r w:rsidR="007864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Одеській </w:t>
            </w:r>
            <w:r w:rsidRPr="005F63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обласній державній адміністрації</w:t>
            </w:r>
          </w:p>
          <w:p w:rsidR="005F636C" w:rsidRPr="00615BB3" w:rsidRDefault="005F636C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Суббот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А.А.)</w:t>
            </w:r>
          </w:p>
        </w:tc>
        <w:tc>
          <w:tcPr>
            <w:tcW w:w="2500" w:type="pct"/>
            <w:vAlign w:val="center"/>
          </w:tcPr>
          <w:p w:rsidR="009265E1" w:rsidRDefault="005F636C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9265E1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9265E1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04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0F04E2" w:rsidRPr="00C67E53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9265E1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0389B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0F04E2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04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0F04E2" w:rsidRPr="000F04E2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D0389B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0389B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D0389B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F04E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моніторингу цінової ситуації на споживчому ринку області</w:t>
            </w:r>
          </w:p>
          <w:p w:rsidR="000F04E2" w:rsidRPr="00D0389B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Д.Д</w:t>
            </w:r>
            <w:r w:rsidR="00B6113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)</w:t>
            </w:r>
          </w:p>
        </w:tc>
        <w:tc>
          <w:tcPr>
            <w:tcW w:w="2500" w:type="pct"/>
            <w:vAlign w:val="center"/>
          </w:tcPr>
          <w:p w:rsidR="00D0389B" w:rsidRDefault="000F04E2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D0389B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DE2747" w:rsidRDefault="003623F0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виїзного особистого</w:t>
            </w:r>
            <w:r w:rsidR="000438D4" w:rsidRP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прийом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 громадян директором</w:t>
            </w:r>
            <w:r w:rsidR="000438D4" w:rsidRP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Департаменту</w:t>
            </w:r>
            <w:r w:rsid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соціальної та сімейної політики обласної державної адміністрації</w:t>
            </w:r>
          </w:p>
          <w:p w:rsidR="000438D4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а: Коваленко Л.В.)</w:t>
            </w:r>
          </w:p>
        </w:tc>
        <w:tc>
          <w:tcPr>
            <w:tcW w:w="2500" w:type="pct"/>
            <w:vAlign w:val="center"/>
          </w:tcPr>
          <w:p w:rsidR="00D0389B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Татарбунарська</w:t>
            </w:r>
          </w:p>
          <w:p w:rsidR="000438D4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районна державна адміністрація </w:t>
            </w:r>
          </w:p>
        </w:tc>
      </w:tr>
      <w:tr w:rsidR="00D0389B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DE2747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0438D4" w:rsidRPr="000438D4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а: Коваленко Л.В.)</w:t>
            </w:r>
          </w:p>
        </w:tc>
        <w:tc>
          <w:tcPr>
            <w:tcW w:w="2500" w:type="pct"/>
            <w:vAlign w:val="center"/>
          </w:tcPr>
          <w:p w:rsidR="00D0389B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DE2747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DE2747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0438D4" w:rsidRPr="000438D4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C0A5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а: Коваленко Л.В.)</w:t>
            </w:r>
          </w:p>
        </w:tc>
        <w:tc>
          <w:tcPr>
            <w:tcW w:w="2500" w:type="pct"/>
            <w:vAlign w:val="center"/>
          </w:tcPr>
          <w:p w:rsidR="00DE2747" w:rsidRDefault="000438D4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0438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2</w:t>
            </w:r>
          </w:p>
        </w:tc>
      </w:tr>
      <w:tr w:rsidR="00DE2747" w:rsidRPr="00940F08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A81110" w:rsidRDefault="00A81110" w:rsidP="00A81110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Участь представників Департаменту фінансів обласної державної адміністрації у нарадах Міністерства громад та територій  України  з питань попереднього конкурсного відбору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інвестиційних програм  і проектів регіонального розвитку, що можуть  реалізовуватися  за рахунок коштів державного фонду регіонального розвитку у 2020 році</w:t>
            </w:r>
          </w:p>
          <w:p w:rsidR="002D7519" w:rsidRPr="002D7519" w:rsidRDefault="00A81110" w:rsidP="00A81110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2500" w:type="pct"/>
            <w:vAlign w:val="center"/>
          </w:tcPr>
          <w:p w:rsidR="00DE2747" w:rsidRDefault="00940F08" w:rsidP="00940F08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м. Київ </w:t>
            </w:r>
          </w:p>
        </w:tc>
      </w:tr>
      <w:tr w:rsidR="008D2FB8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8D2FB8" w:rsidRDefault="009D275D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Проведення засідання комісії з питань техногенно-екологічної безпеки та надзвичайних ситуацій обласної державної адміністрації</w:t>
            </w:r>
          </w:p>
          <w:p w:rsidR="009D275D" w:rsidRDefault="009D275D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vAlign w:val="center"/>
          </w:tcPr>
          <w:p w:rsidR="008D2FB8" w:rsidRDefault="009D275D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D2FB8" w:rsidTr="00541285">
        <w:trPr>
          <w:trHeight w:val="361"/>
          <w:jc w:val="center"/>
        </w:trPr>
        <w:tc>
          <w:tcPr>
            <w:tcW w:w="2500" w:type="pct"/>
            <w:vAlign w:val="center"/>
          </w:tcPr>
          <w:p w:rsidR="00256B8C" w:rsidRDefault="009D275D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перевірки технічного стану регіональної системи централізованого оповіщення цивільного захисту Одеської області</w:t>
            </w:r>
          </w:p>
          <w:p w:rsidR="009D275D" w:rsidRDefault="009D275D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500" w:type="pct"/>
            <w:vAlign w:val="center"/>
          </w:tcPr>
          <w:p w:rsidR="008D2FB8" w:rsidRDefault="009D275D" w:rsidP="00F04209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Одеська область</w:t>
            </w:r>
          </w:p>
        </w:tc>
      </w:tr>
    </w:tbl>
    <w:p w:rsidR="00836DAE" w:rsidRPr="00615BB3" w:rsidRDefault="008E1F0C" w:rsidP="002B54F2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615BB3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836DAE" w:rsidRPr="00615BB3" w:rsidRDefault="00836DAE" w:rsidP="002B54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</w:p>
    <w:p w:rsidR="00BF1ED5" w:rsidRPr="00615BB3" w:rsidRDefault="00DC58EF" w:rsidP="002B54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proofErr w:type="spellStart"/>
      <w:r w:rsidRPr="00615BB3">
        <w:rPr>
          <w:rFonts w:ascii="Times New Roman" w:hAnsi="Times New Roman" w:cs="Times New Roman"/>
          <w:sz w:val="16"/>
          <w:szCs w:val="18"/>
          <w:lang w:val="uk-UA"/>
        </w:rPr>
        <w:t>Трушкін</w:t>
      </w:r>
      <w:proofErr w:type="spellEnd"/>
      <w:r w:rsidRPr="00615BB3">
        <w:rPr>
          <w:rFonts w:ascii="Times New Roman" w:hAnsi="Times New Roman" w:cs="Times New Roman"/>
          <w:sz w:val="16"/>
          <w:szCs w:val="18"/>
          <w:lang w:val="uk-UA"/>
        </w:rPr>
        <w:t xml:space="preserve"> Володимир Степанович 7189-336</w:t>
      </w:r>
    </w:p>
    <w:p w:rsidR="00836DAE" w:rsidRPr="00615BB3" w:rsidRDefault="00836DAE" w:rsidP="002B54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</w:p>
    <w:p w:rsidR="00A32016" w:rsidRPr="00615BB3" w:rsidRDefault="00994C3E" w:rsidP="002B54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615BB3">
        <w:rPr>
          <w:rFonts w:ascii="Times New Roman" w:hAnsi="Times New Roman" w:cs="Times New Roman"/>
          <w:sz w:val="16"/>
          <w:szCs w:val="18"/>
          <w:lang w:val="uk-UA"/>
        </w:rPr>
        <w:t>Шило Денис Ігорович 7189-309</w:t>
      </w:r>
    </w:p>
    <w:sectPr w:rsidR="00A32016" w:rsidRPr="00615BB3" w:rsidSect="00781B4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C4" w:rsidRDefault="000454C4">
      <w:pPr>
        <w:spacing w:after="0" w:line="240" w:lineRule="auto"/>
      </w:pPr>
      <w:r>
        <w:separator/>
      </w:r>
    </w:p>
  </w:endnote>
  <w:endnote w:type="continuationSeparator" w:id="0">
    <w:p w:rsidR="000454C4" w:rsidRDefault="0004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C4" w:rsidRDefault="000454C4">
      <w:pPr>
        <w:spacing w:after="0" w:line="240" w:lineRule="auto"/>
      </w:pPr>
      <w:r>
        <w:separator/>
      </w:r>
    </w:p>
  </w:footnote>
  <w:footnote w:type="continuationSeparator" w:id="0">
    <w:p w:rsidR="000454C4" w:rsidRDefault="0004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484385"/>
      <w:docPartObj>
        <w:docPartGallery w:val="Page Numbers (Top of Page)"/>
        <w:docPartUnique/>
      </w:docPartObj>
    </w:sdtPr>
    <w:sdtEndPr/>
    <w:sdtContent>
      <w:p w:rsidR="000454C4" w:rsidRPr="00E6692F" w:rsidRDefault="000454C4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3BD" w:rsidRPr="00AF53BD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C4" w:rsidRDefault="000454C4">
    <w:pPr>
      <w:pStyle w:val="a6"/>
      <w:jc w:val="center"/>
    </w:pPr>
  </w:p>
  <w:p w:rsidR="000454C4" w:rsidRDefault="000454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35E48"/>
    <w:rsid w:val="000438D4"/>
    <w:rsid w:val="000443AB"/>
    <w:rsid w:val="0004526B"/>
    <w:rsid w:val="000454C4"/>
    <w:rsid w:val="000A5A61"/>
    <w:rsid w:val="000B109C"/>
    <w:rsid w:val="000B2BCE"/>
    <w:rsid w:val="000E0314"/>
    <w:rsid w:val="000F04E2"/>
    <w:rsid w:val="000F243A"/>
    <w:rsid w:val="0011602F"/>
    <w:rsid w:val="00120D99"/>
    <w:rsid w:val="00123A43"/>
    <w:rsid w:val="0012560F"/>
    <w:rsid w:val="00137D60"/>
    <w:rsid w:val="001416DB"/>
    <w:rsid w:val="00151058"/>
    <w:rsid w:val="001563C3"/>
    <w:rsid w:val="00157919"/>
    <w:rsid w:val="00160C0B"/>
    <w:rsid w:val="00163460"/>
    <w:rsid w:val="00166FAF"/>
    <w:rsid w:val="00176068"/>
    <w:rsid w:val="00184911"/>
    <w:rsid w:val="0018533A"/>
    <w:rsid w:val="001A6DC6"/>
    <w:rsid w:val="001B1A3B"/>
    <w:rsid w:val="001E43C7"/>
    <w:rsid w:val="002404E5"/>
    <w:rsid w:val="00242C15"/>
    <w:rsid w:val="0024618F"/>
    <w:rsid w:val="00255394"/>
    <w:rsid w:val="00256B8C"/>
    <w:rsid w:val="00262987"/>
    <w:rsid w:val="00277B34"/>
    <w:rsid w:val="002A1B8C"/>
    <w:rsid w:val="002A7FC1"/>
    <w:rsid w:val="002B54F2"/>
    <w:rsid w:val="002B56EE"/>
    <w:rsid w:val="002B597D"/>
    <w:rsid w:val="002B5CD3"/>
    <w:rsid w:val="002D7519"/>
    <w:rsid w:val="002E2586"/>
    <w:rsid w:val="002F7195"/>
    <w:rsid w:val="00302529"/>
    <w:rsid w:val="00321FDE"/>
    <w:rsid w:val="00331219"/>
    <w:rsid w:val="00360B14"/>
    <w:rsid w:val="003623F0"/>
    <w:rsid w:val="0037533C"/>
    <w:rsid w:val="00397A3A"/>
    <w:rsid w:val="003B324B"/>
    <w:rsid w:val="003C0F6E"/>
    <w:rsid w:val="00411101"/>
    <w:rsid w:val="00434655"/>
    <w:rsid w:val="00464FA3"/>
    <w:rsid w:val="00473A9B"/>
    <w:rsid w:val="0047426D"/>
    <w:rsid w:val="00486E18"/>
    <w:rsid w:val="00491368"/>
    <w:rsid w:val="004A3761"/>
    <w:rsid w:val="004B1CA4"/>
    <w:rsid w:val="004E4DF4"/>
    <w:rsid w:val="00507328"/>
    <w:rsid w:val="00514A64"/>
    <w:rsid w:val="00515A87"/>
    <w:rsid w:val="005171EE"/>
    <w:rsid w:val="005253FF"/>
    <w:rsid w:val="00540752"/>
    <w:rsid w:val="00541285"/>
    <w:rsid w:val="00544751"/>
    <w:rsid w:val="00563ECD"/>
    <w:rsid w:val="005643CD"/>
    <w:rsid w:val="0056538B"/>
    <w:rsid w:val="0057531D"/>
    <w:rsid w:val="005900C8"/>
    <w:rsid w:val="00594421"/>
    <w:rsid w:val="005D4092"/>
    <w:rsid w:val="005D7A10"/>
    <w:rsid w:val="005F2EFA"/>
    <w:rsid w:val="005F636C"/>
    <w:rsid w:val="00603DA6"/>
    <w:rsid w:val="0060590D"/>
    <w:rsid w:val="00610E66"/>
    <w:rsid w:val="00615BB3"/>
    <w:rsid w:val="00637922"/>
    <w:rsid w:val="00661F86"/>
    <w:rsid w:val="006670D5"/>
    <w:rsid w:val="006A360B"/>
    <w:rsid w:val="006A4FBE"/>
    <w:rsid w:val="006D5C40"/>
    <w:rsid w:val="006E458F"/>
    <w:rsid w:val="00702A81"/>
    <w:rsid w:val="007468B0"/>
    <w:rsid w:val="00760CDA"/>
    <w:rsid w:val="00781B42"/>
    <w:rsid w:val="00784278"/>
    <w:rsid w:val="007864E9"/>
    <w:rsid w:val="007A534D"/>
    <w:rsid w:val="007B138C"/>
    <w:rsid w:val="007B6079"/>
    <w:rsid w:val="007C6FDE"/>
    <w:rsid w:val="007C7F17"/>
    <w:rsid w:val="007E2340"/>
    <w:rsid w:val="007F225A"/>
    <w:rsid w:val="00807E5A"/>
    <w:rsid w:val="00817586"/>
    <w:rsid w:val="00823E59"/>
    <w:rsid w:val="00836DAE"/>
    <w:rsid w:val="00842614"/>
    <w:rsid w:val="00866BE9"/>
    <w:rsid w:val="00870930"/>
    <w:rsid w:val="0088133C"/>
    <w:rsid w:val="0088726D"/>
    <w:rsid w:val="00890086"/>
    <w:rsid w:val="00892318"/>
    <w:rsid w:val="008B1719"/>
    <w:rsid w:val="008B2768"/>
    <w:rsid w:val="008B79AC"/>
    <w:rsid w:val="008C551C"/>
    <w:rsid w:val="008D1186"/>
    <w:rsid w:val="008D1FA0"/>
    <w:rsid w:val="008D2FB8"/>
    <w:rsid w:val="008E1F0C"/>
    <w:rsid w:val="008E7066"/>
    <w:rsid w:val="008E784A"/>
    <w:rsid w:val="008E7C78"/>
    <w:rsid w:val="008F39BB"/>
    <w:rsid w:val="008F74BD"/>
    <w:rsid w:val="00905115"/>
    <w:rsid w:val="00922FAB"/>
    <w:rsid w:val="009265E1"/>
    <w:rsid w:val="00940F08"/>
    <w:rsid w:val="0094197F"/>
    <w:rsid w:val="00942CEB"/>
    <w:rsid w:val="00947A9D"/>
    <w:rsid w:val="00981B9F"/>
    <w:rsid w:val="00982D54"/>
    <w:rsid w:val="0099165E"/>
    <w:rsid w:val="00993EBC"/>
    <w:rsid w:val="00994C3E"/>
    <w:rsid w:val="00995363"/>
    <w:rsid w:val="009C0A51"/>
    <w:rsid w:val="009C7756"/>
    <w:rsid w:val="009D275D"/>
    <w:rsid w:val="009E1C0E"/>
    <w:rsid w:val="00A01954"/>
    <w:rsid w:val="00A04A45"/>
    <w:rsid w:val="00A11A80"/>
    <w:rsid w:val="00A21F6B"/>
    <w:rsid w:val="00A24B81"/>
    <w:rsid w:val="00A32016"/>
    <w:rsid w:val="00A46AED"/>
    <w:rsid w:val="00A80BA4"/>
    <w:rsid w:val="00A81110"/>
    <w:rsid w:val="00A833E0"/>
    <w:rsid w:val="00A91005"/>
    <w:rsid w:val="00AB5022"/>
    <w:rsid w:val="00AC3FC7"/>
    <w:rsid w:val="00AD229F"/>
    <w:rsid w:val="00AD3629"/>
    <w:rsid w:val="00AD4408"/>
    <w:rsid w:val="00AD60FC"/>
    <w:rsid w:val="00AD6805"/>
    <w:rsid w:val="00AF53BD"/>
    <w:rsid w:val="00B20F9B"/>
    <w:rsid w:val="00B30C5A"/>
    <w:rsid w:val="00B317E6"/>
    <w:rsid w:val="00B6113D"/>
    <w:rsid w:val="00B72953"/>
    <w:rsid w:val="00BA0625"/>
    <w:rsid w:val="00BC17DB"/>
    <w:rsid w:val="00BC2108"/>
    <w:rsid w:val="00BD473C"/>
    <w:rsid w:val="00BF1ED5"/>
    <w:rsid w:val="00C04AE9"/>
    <w:rsid w:val="00C162F0"/>
    <w:rsid w:val="00C31AC0"/>
    <w:rsid w:val="00C40009"/>
    <w:rsid w:val="00C670A6"/>
    <w:rsid w:val="00C67E53"/>
    <w:rsid w:val="00C752ED"/>
    <w:rsid w:val="00CB1F6E"/>
    <w:rsid w:val="00CB6300"/>
    <w:rsid w:val="00CB6972"/>
    <w:rsid w:val="00CE1519"/>
    <w:rsid w:val="00CF2B02"/>
    <w:rsid w:val="00CF5ED0"/>
    <w:rsid w:val="00D0389B"/>
    <w:rsid w:val="00D03AF4"/>
    <w:rsid w:val="00D43624"/>
    <w:rsid w:val="00D55006"/>
    <w:rsid w:val="00D57347"/>
    <w:rsid w:val="00D86244"/>
    <w:rsid w:val="00DA72E2"/>
    <w:rsid w:val="00DB3D0B"/>
    <w:rsid w:val="00DC0570"/>
    <w:rsid w:val="00DC58EF"/>
    <w:rsid w:val="00DE2747"/>
    <w:rsid w:val="00DF3A1A"/>
    <w:rsid w:val="00E020E1"/>
    <w:rsid w:val="00E02183"/>
    <w:rsid w:val="00E34494"/>
    <w:rsid w:val="00E3786C"/>
    <w:rsid w:val="00E56A07"/>
    <w:rsid w:val="00E6692F"/>
    <w:rsid w:val="00E764C2"/>
    <w:rsid w:val="00E954AA"/>
    <w:rsid w:val="00EA0984"/>
    <w:rsid w:val="00EB3009"/>
    <w:rsid w:val="00EB38A7"/>
    <w:rsid w:val="00ED5D83"/>
    <w:rsid w:val="00EF44F3"/>
    <w:rsid w:val="00F04209"/>
    <w:rsid w:val="00F12E81"/>
    <w:rsid w:val="00F17D1C"/>
    <w:rsid w:val="00F17F6B"/>
    <w:rsid w:val="00F43B97"/>
    <w:rsid w:val="00F46C6E"/>
    <w:rsid w:val="00F50CF6"/>
    <w:rsid w:val="00F6713B"/>
    <w:rsid w:val="00F85D36"/>
    <w:rsid w:val="00FB0558"/>
    <w:rsid w:val="00FB41D6"/>
    <w:rsid w:val="00FB4203"/>
    <w:rsid w:val="00FC1BD8"/>
    <w:rsid w:val="00FC31EA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A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8FE2-FCB5-4CA3-802A-B94C2F1C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HPprobook</cp:lastModifiedBy>
  <cp:revision>91</cp:revision>
  <cp:lastPrinted>2020-04-28T11:25:00Z</cp:lastPrinted>
  <dcterms:created xsi:type="dcterms:W3CDTF">2020-01-14T11:49:00Z</dcterms:created>
  <dcterms:modified xsi:type="dcterms:W3CDTF">2020-04-30T11:19:00Z</dcterms:modified>
</cp:coreProperties>
</file>